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7367" w14:textId="77777777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B098696" w14:textId="77777777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541FA8" w14:textId="77777777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0BEB5AE" w14:textId="72796CE9" w:rsidR="00B12077" w:rsidRPr="00302579" w:rsidRDefault="00820E6D" w:rsidP="000D3FC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: </w:t>
      </w:r>
      <w:r w:rsidR="000D3FC4">
        <w:rPr>
          <w:rFonts w:ascii="Sylfaen" w:hAnsi="Sylfaen" w:cs="Sylfaen"/>
          <w:b/>
          <w:sz w:val="20"/>
          <w:szCs w:val="20"/>
          <w:lang w:val="ka-GE"/>
        </w:rPr>
        <w:t>გადახურვის ფილების წარმოებისთვის საჭირო მასალის შესყიდვა</w:t>
      </w:r>
    </w:p>
    <w:p w14:paraId="207C1A6F" w14:textId="2E4FA6CC" w:rsidR="00AB4047" w:rsidRPr="00302579" w:rsidRDefault="00AB4047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42AEBB3" w14:textId="18376721" w:rsidR="007D73CE" w:rsidRPr="00302579" w:rsidRDefault="007D73CE" w:rsidP="009B264B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12475BC" w14:textId="77777777" w:rsidR="000D3FC4" w:rsidRDefault="000D3FC4" w:rsidP="000D3FC4">
      <w:pPr>
        <w:spacing w:after="0" w:line="360" w:lineRule="auto"/>
        <w:jc w:val="center"/>
        <w:rPr>
          <w:rFonts w:ascii="Sylfaen" w:hAnsi="Sylfaen" w:cstheme="minorHAnsi"/>
          <w:b/>
          <w:bCs/>
          <w:sz w:val="20"/>
          <w:szCs w:val="20"/>
          <w:lang w:val="ka-GE"/>
        </w:rPr>
      </w:pPr>
    </w:p>
    <w:p w14:paraId="093F24C3" w14:textId="49F473CB" w:rsidR="007D73CE" w:rsidRPr="00302579" w:rsidRDefault="007D73CE" w:rsidP="00037DBC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89680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№ </w:t>
      </w:r>
      <w:r w:rsidR="00037DBC" w:rsidRPr="00037DBC">
        <w:rPr>
          <w:rFonts w:cs="Calibri"/>
          <w:b/>
          <w:sz w:val="20"/>
          <w:szCs w:val="20"/>
          <w:lang w:val="ka-GE"/>
        </w:rPr>
        <w:t>021-BID-20</w:t>
      </w:r>
    </w:p>
    <w:p w14:paraId="5671F992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302579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30257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23F57C" w14:textId="40C7A4AF" w:rsidR="00F33568" w:rsidRPr="00302579" w:rsidRDefault="00F33568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6059D73" w14:textId="77777777" w:rsidR="00F33568" w:rsidRPr="00302579" w:rsidRDefault="00F33568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C217841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B0F3779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1CFD8F9" w14:textId="6A4EEDB0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1017BAF" w14:textId="3101DF35" w:rsidR="00D30223" w:rsidRPr="00302579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FDCBC90" w14:textId="25720EE4" w:rsidR="00D30223" w:rsidRPr="00302579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B21307" w14:textId="3791F394" w:rsidR="00D30223" w:rsidRPr="00302579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A4E60" w14:textId="41ADC5AC" w:rsidR="00D30223" w:rsidRPr="00302579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28537D8" w14:textId="6A49D4F3" w:rsidR="00D30223" w:rsidRPr="00302579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77777777" w:rsidR="00D30223" w:rsidRPr="00302579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C3B540" w14:textId="00752854" w:rsidR="003011B3" w:rsidRDefault="003011B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998D19E" w14:textId="6E3EEBFA" w:rsidR="00896804" w:rsidRDefault="0089680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EFCE74" w14:textId="77777777" w:rsidR="00896804" w:rsidRPr="00302579" w:rsidRDefault="0089680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FD40AFB" w14:textId="66BA38B8" w:rsidR="000D3FC4" w:rsidRDefault="000D3FC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1EC73C" w14:textId="77777777" w:rsidR="00037DBC" w:rsidRPr="00302579" w:rsidRDefault="00037DBC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8209672" w14:textId="77777777" w:rsidR="000D3FC4" w:rsidRPr="00302579" w:rsidRDefault="000D3FC4" w:rsidP="000D3FC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გადახურვის ფილების წარმოებისთვის საჭირო მასალის შესყიდვა</w:t>
      </w:r>
    </w:p>
    <w:p w14:paraId="75386C3D" w14:textId="77777777" w:rsidR="000D3FC4" w:rsidRPr="00302579" w:rsidRDefault="000D3FC4" w:rsidP="000D3FC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109D59FF" w14:textId="77777777" w:rsidR="000D3FC4" w:rsidRPr="00302579" w:rsidRDefault="000D3FC4" w:rsidP="000D3FC4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A865CB" w14:textId="77777777" w:rsidR="00037DBC" w:rsidRDefault="000D3FC4" w:rsidP="00037DBC">
      <w:pPr>
        <w:spacing w:after="0" w:line="360" w:lineRule="auto"/>
        <w:jc w:val="center"/>
        <w:rPr>
          <w:rFonts w:ascii="Sylfaen" w:hAnsi="Sylfaen" w:cs="Calibri"/>
          <w:b/>
          <w:sz w:val="20"/>
          <w:szCs w:val="20"/>
          <w:lang w:val="ka-GE"/>
        </w:rPr>
      </w:pPr>
      <w:r w:rsidRPr="00896804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№ </w:t>
      </w:r>
      <w:r w:rsidR="00037DBC" w:rsidRPr="00037DBC">
        <w:rPr>
          <w:rFonts w:cs="Calibri"/>
          <w:b/>
          <w:sz w:val="20"/>
          <w:szCs w:val="20"/>
          <w:lang w:val="ka-GE"/>
        </w:rPr>
        <w:t>021-BID-20</w:t>
      </w:r>
    </w:p>
    <w:p w14:paraId="6BC6C161" w14:textId="77777777" w:rsidR="00037DBC" w:rsidRDefault="00037DBC" w:rsidP="00037DBC">
      <w:pPr>
        <w:spacing w:after="0" w:line="360" w:lineRule="auto"/>
        <w:jc w:val="center"/>
        <w:rPr>
          <w:rFonts w:ascii="Sylfaen" w:hAnsi="Sylfaen" w:cs="Calibri"/>
          <w:b/>
          <w:sz w:val="20"/>
          <w:szCs w:val="20"/>
          <w:lang w:val="ka-GE"/>
        </w:rPr>
      </w:pPr>
    </w:p>
    <w:p w14:paraId="38DCEA41" w14:textId="176B45D5" w:rsidR="00A50438" w:rsidRPr="00037DBC" w:rsidRDefault="00D30223" w:rsidP="00037DBC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037DBC">
        <w:rPr>
          <w:rFonts w:ascii="Sylfaen" w:hAnsi="Sylfaen" w:cs="Sylfaen"/>
          <w:b/>
          <w:sz w:val="20"/>
          <w:szCs w:val="20"/>
          <w:lang w:val="ka-GE"/>
        </w:rPr>
        <w:t>ზოგადი</w:t>
      </w:r>
    </w:p>
    <w:p w14:paraId="22AD74E6" w14:textId="68531669" w:rsidR="00665C42" w:rsidRPr="00037DBC" w:rsidRDefault="00D30223" w:rsidP="00037DBC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  <w:r w:rsidRPr="00037DBC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="00713EFC" w:rsidRPr="00037DBC">
        <w:rPr>
          <w:rFonts w:asciiTheme="minorHAnsi" w:hAnsiTheme="minorHAnsi" w:cstheme="minorHAnsi"/>
          <w:b/>
          <w:sz w:val="20"/>
          <w:szCs w:val="20"/>
        </w:rPr>
        <w:t xml:space="preserve">(GWP)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ატარებს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 xml:space="preserve">კონკურსს </w:t>
      </w:r>
      <w:r w:rsidR="00037DBC" w:rsidRPr="00037DBC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№ </w:t>
      </w:r>
      <w:r w:rsidR="00037DBC" w:rsidRPr="00037DBC">
        <w:rPr>
          <w:rFonts w:cs="Calibri"/>
          <w:b/>
          <w:sz w:val="20"/>
          <w:szCs w:val="20"/>
          <w:lang w:val="ka-GE"/>
        </w:rPr>
        <w:t>021-BID-20</w:t>
      </w:r>
      <w:r w:rsidR="00037DBC" w:rsidRPr="00037DBC">
        <w:rPr>
          <w:rFonts w:ascii="Sylfaen" w:hAnsi="Sylfaen" w:cs="Calibri"/>
          <w:b/>
          <w:sz w:val="20"/>
          <w:szCs w:val="20"/>
          <w:lang w:val="ka-GE"/>
        </w:rPr>
        <w:t xml:space="preserve"> </w:t>
      </w:r>
      <w:r w:rsidR="00037DBC" w:rsidRPr="00037DBC">
        <w:rPr>
          <w:rFonts w:ascii="Sylfaen" w:hAnsi="Sylfaen" w:cs="Sylfaen"/>
          <w:b/>
          <w:sz w:val="20"/>
          <w:szCs w:val="20"/>
          <w:lang w:val="ka-GE"/>
        </w:rPr>
        <w:t>გ</w:t>
      </w:r>
      <w:r w:rsidR="00037DBC" w:rsidRPr="00037DBC">
        <w:rPr>
          <w:rFonts w:ascii="Sylfaen" w:hAnsi="Sylfaen" w:cs="Sylfaen"/>
          <w:b/>
          <w:sz w:val="20"/>
          <w:szCs w:val="20"/>
          <w:lang w:val="ka-GE"/>
        </w:rPr>
        <w:t xml:space="preserve">ადახურვის ფილების წარმოებისთვის </w:t>
      </w:r>
      <w:r w:rsidR="00037DBC" w:rsidRPr="00037DBC">
        <w:rPr>
          <w:rFonts w:ascii="Sylfaen" w:hAnsi="Sylfaen" w:cs="Sylfaen"/>
          <w:b/>
          <w:sz w:val="20"/>
          <w:szCs w:val="20"/>
          <w:lang w:val="ka-GE"/>
        </w:rPr>
        <w:t>საჭირო მასალის შესყიდვა</w:t>
      </w:r>
      <w:r w:rsidR="00037DBC" w:rsidRPr="00037DBC">
        <w:rPr>
          <w:rFonts w:ascii="Sylfaen" w:hAnsi="Sylfaen" w:cs="Sylfaen"/>
          <w:b/>
          <w:sz w:val="20"/>
          <w:szCs w:val="20"/>
          <w:lang w:val="ka-GE"/>
        </w:rPr>
        <w:t>ზე</w:t>
      </w:r>
      <w:r w:rsidR="00E62084" w:rsidRPr="00037DBC">
        <w:rPr>
          <w:rFonts w:ascii="Sylfaen" w:hAnsi="Sylfaen" w:cs="Sylfaen"/>
          <w:sz w:val="20"/>
          <w:szCs w:val="20"/>
          <w:lang w:val="ka-GE"/>
        </w:rPr>
        <w:t>(არმატურა, გლინულა, გამომწვარი მავთული)</w:t>
      </w:r>
      <w:r w:rsidR="00037DBC">
        <w:rPr>
          <w:rFonts w:ascii="Sylfaen" w:hAnsi="Sylfaen" w:cs="Sylfaen"/>
          <w:sz w:val="20"/>
          <w:szCs w:val="20"/>
          <w:lang w:val="ka-GE"/>
        </w:rPr>
        <w:t>.</w:t>
      </w:r>
      <w:r w:rsidR="00E262FC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ერთი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AD5438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6771DA6B" w14:textId="77777777" w:rsidR="00037DBC" w:rsidRDefault="00D30223" w:rsidP="00037DBC">
      <w:pPr>
        <w:spacing w:after="0" w:line="360" w:lineRule="auto"/>
        <w:ind w:firstLine="360"/>
        <w:rPr>
          <w:rFonts w:ascii="Sylfaen" w:hAnsi="Sylfaen" w:cs="Calibri"/>
          <w:b/>
          <w:sz w:val="20"/>
          <w:szCs w:val="20"/>
          <w:lang w:val="ka-GE"/>
        </w:rPr>
      </w:pPr>
      <w:r w:rsidRPr="00AD5438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AD5438">
        <w:rPr>
          <w:rFonts w:asciiTheme="minorHAnsi" w:hAnsiTheme="minorHAnsi" w:cstheme="minorHAnsi"/>
          <w:b/>
          <w:sz w:val="20"/>
          <w:szCs w:val="20"/>
        </w:rPr>
        <w:t xml:space="preserve">:   </w:t>
      </w:r>
      <w:r w:rsidR="00037DBC" w:rsidRPr="00037DBC">
        <w:rPr>
          <w:rFonts w:cs="Calibri"/>
          <w:b/>
          <w:sz w:val="20"/>
          <w:szCs w:val="20"/>
          <w:lang w:val="ka-GE"/>
        </w:rPr>
        <w:t>021-BID-20</w:t>
      </w:r>
    </w:p>
    <w:p w14:paraId="0DEFEBB9" w14:textId="2BBE2BB9" w:rsidR="001E1114" w:rsidRPr="00AD5438" w:rsidRDefault="00D30223" w:rsidP="00037DBC">
      <w:pPr>
        <w:spacing w:after="0" w:line="360" w:lineRule="auto"/>
        <w:ind w:firstLine="360"/>
        <w:rPr>
          <w:rFonts w:ascii="Sylfaen" w:hAnsi="Sylfaen" w:cstheme="minorHAnsi"/>
          <w:b/>
          <w:bCs/>
          <w:sz w:val="20"/>
          <w:szCs w:val="20"/>
          <w:lang w:val="ka-GE"/>
        </w:rPr>
      </w:pPr>
      <w:r w:rsidRPr="00AD5438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AD5438">
        <w:rPr>
          <w:rFonts w:asciiTheme="minorHAnsi" w:hAnsiTheme="minorHAnsi" w:cstheme="minorHAnsi"/>
          <w:b/>
          <w:sz w:val="20"/>
          <w:szCs w:val="20"/>
        </w:rPr>
        <w:t xml:space="preserve"> 1 (</w:t>
      </w:r>
      <w:r w:rsidR="00876B2D" w:rsidRPr="00AD5438">
        <w:rPr>
          <w:rFonts w:ascii="Sylfaen" w:hAnsi="Sylfaen" w:cs="Sylfaen"/>
          <w:b/>
          <w:sz w:val="20"/>
          <w:szCs w:val="20"/>
        </w:rPr>
        <w:t>ერთი</w:t>
      </w:r>
      <w:r w:rsidR="004446E6" w:rsidRPr="00AD5438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0C25CFF2" w14:textId="77777777" w:rsidR="00037DBC" w:rsidRPr="00302579" w:rsidRDefault="00037DBC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>
        <w:rPr>
          <w:rFonts w:ascii="Sylfaen" w:hAnsi="Sylfaen" w:cs="Sylfaen"/>
          <w:b/>
          <w:sz w:val="20"/>
          <w:szCs w:val="20"/>
          <w:lang w:val="ka-GE"/>
        </w:rPr>
        <w:t>გადახურვის ფილების წარმოებისთვის საჭირო მასალის შესყიდვა</w:t>
      </w:r>
    </w:p>
    <w:p w14:paraId="1DC1341A" w14:textId="67C658D6" w:rsidR="00037DBC" w:rsidRPr="00CF5912" w:rsidRDefault="00037DBC" w:rsidP="00037DB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17F899EC" w14:textId="77777777" w:rsidR="00037DBC" w:rsidRPr="00CF5912" w:rsidRDefault="00037DBC" w:rsidP="00037DB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0AEF1DC" w14:textId="5AE8354A" w:rsidR="00037DBC" w:rsidRPr="00CF5912" w:rsidRDefault="00037DBC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>
        <w:rPr>
          <w:rFonts w:ascii="Sylfaen" w:hAnsi="Sylfaen" w:cs="Sylfaen"/>
          <w:b/>
          <w:sz w:val="20"/>
          <w:szCs w:val="20"/>
        </w:rPr>
        <w:t xml:space="preserve"> -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Pr="00F7798A">
        <w:rPr>
          <w:rFonts w:asciiTheme="minorHAnsi" w:hAnsiTheme="minorHAnsi" w:cstheme="minorHAnsi"/>
          <w:b/>
          <w:sz w:val="20"/>
          <w:szCs w:val="20"/>
        </w:rPr>
        <w:t>20</w:t>
      </w:r>
      <w:r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>
        <w:rPr>
          <w:rFonts w:ascii="Sylfaen" w:hAnsi="Sylfaen" w:cstheme="minorHAnsi"/>
          <w:b/>
          <w:sz w:val="20"/>
          <w:szCs w:val="20"/>
          <w:lang w:val="ka-GE"/>
        </w:rPr>
        <w:t>08 ივლისი,</w:t>
      </w:r>
      <w:r>
        <w:rPr>
          <w:rFonts w:asciiTheme="minorHAnsi" w:hAnsiTheme="minorHAnsi" w:cstheme="minorHAnsi"/>
          <w:b/>
          <w:sz w:val="20"/>
          <w:szCs w:val="20"/>
          <w:lang w:val="ka-GE"/>
        </w:rPr>
        <w:t xml:space="preserve"> 16</w:t>
      </w:r>
      <w:r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2814AAD" w14:textId="77777777" w:rsidR="00037DBC" w:rsidRPr="007B0F37" w:rsidRDefault="00037DBC" w:rsidP="00037DB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წინადადების</w:t>
      </w:r>
      <w:r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წარმოდგენის</w:t>
      </w:r>
      <w:r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ფორმა</w:t>
      </w:r>
      <w:r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: </w:t>
      </w:r>
      <w:r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ქართულ</w:t>
      </w:r>
      <w:r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ენაზე</w:t>
      </w:r>
      <w:r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, </w:t>
      </w:r>
      <w:r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ელექტრონული</w:t>
      </w:r>
      <w:r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ფორმით</w:t>
      </w:r>
      <w:r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(</w:t>
      </w:r>
      <w:r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თითო</w:t>
      </w:r>
      <w:r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ეგზემპლარი</w:t>
      </w:r>
      <w:r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)</w:t>
      </w:r>
    </w:p>
    <w:p w14:paraId="27F405BB" w14:textId="77777777" w:rsidR="00037DBC" w:rsidRPr="00037DBC" w:rsidRDefault="00037DBC" w:rsidP="00037DBC">
      <w:pPr>
        <w:spacing w:after="0" w:line="360" w:lineRule="auto"/>
        <w:jc w:val="both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  <w:lang w:val="ka-GE"/>
        </w:rPr>
      </w:pPr>
      <w:r w:rsidRPr="00037DBC"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შემოთავაზება უნდა აიტვირთოს ელექტრონული შესყიდვების ვებ-გვერდზე:  </w:t>
      </w:r>
      <w:hyperlink r:id="rId8" w:history="1">
        <w:r w:rsidRPr="00037DBC">
          <w:rPr>
            <w:rStyle w:val="Hyperlink"/>
            <w:rFonts w:ascii="Sylfaen" w:hAnsi="Sylfaen" w:cs="Sylfaen"/>
            <w:b/>
            <w:sz w:val="20"/>
            <w:szCs w:val="20"/>
            <w:highlight w:val="yellow"/>
            <w:lang w:val="ka-GE"/>
          </w:rPr>
          <w:t>www.tenders.ge</w:t>
        </w:r>
      </w:hyperlink>
    </w:p>
    <w:p w14:paraId="18192F9A" w14:textId="762C98EF" w:rsidR="003011B3" w:rsidRPr="00302579" w:rsidRDefault="00580531" w:rsidP="00037DBC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508FD8A7" w:rsidR="00580531" w:rsidRPr="00302579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302579">
        <w:rPr>
          <w:rFonts w:ascii="Sylfaen" w:hAnsi="Sylfaen" w:cs="Sylfaen"/>
          <w:sz w:val="20"/>
          <w:szCs w:val="20"/>
          <w:lang w:val="ka-GE"/>
        </w:rPr>
        <w:t>ა</w:t>
      </w:r>
      <w:r w:rsidRPr="00302579">
        <w:rPr>
          <w:rFonts w:ascii="Sylfaen" w:hAnsi="Sylfaen" w:cs="Sylfaen"/>
          <w:sz w:val="20"/>
          <w:szCs w:val="20"/>
          <w:lang w:val="ka-GE"/>
        </w:rPr>
        <w:t>ნხაზე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9156A80" w14:textId="77777777" w:rsidR="00F47570" w:rsidRPr="00302579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47FA1D" w14:textId="77777777" w:rsidR="00F47570" w:rsidRPr="0030257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04FDE210" w14:textId="77777777" w:rsidR="000D3FC4" w:rsidRDefault="000D3FC4" w:rsidP="00896804">
      <w:pPr>
        <w:spacing w:after="0" w:line="360" w:lineRule="auto"/>
        <w:ind w:left="450"/>
        <w:rPr>
          <w:rFonts w:ascii="Sylfaen" w:hAnsi="Sylfaen" w:cs="Sylfaen"/>
          <w:sz w:val="20"/>
          <w:szCs w:val="20"/>
          <w:lang w:val="ka-GE"/>
        </w:rPr>
      </w:pPr>
    </w:p>
    <w:p w14:paraId="3562835B" w14:textId="0B6D8E6F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C5F4D">
        <w:rPr>
          <w:rFonts w:cs="Calibri"/>
          <w:sz w:val="20"/>
          <w:szCs w:val="20"/>
          <w:lang w:val="ka-GE"/>
        </w:rPr>
        <w:t xml:space="preserve"> </w:t>
      </w:r>
      <w:r w:rsidRPr="005C5F4D">
        <w:rPr>
          <w:rFonts w:ascii="Sylfaen" w:hAnsi="Sylfaen" w:cs="Sylfaen"/>
          <w:sz w:val="20"/>
          <w:szCs w:val="20"/>
          <w:lang w:val="ka-GE"/>
        </w:rPr>
        <w:t>პირი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r w:rsidRPr="005C5F4D">
        <w:rPr>
          <w:rFonts w:ascii="Sylfaen" w:hAnsi="Sylfaen" w:cs="Sylfaen"/>
          <w:sz w:val="20"/>
          <w:szCs w:val="20"/>
          <w:lang w:val="ka-GE"/>
        </w:rPr>
        <w:t>ანი რამიშვილი</w:t>
      </w:r>
    </w:p>
    <w:p w14:paraId="1F560E81" w14:textId="7EA88FE9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მის</w:t>
      </w:r>
      <w:r w:rsidRPr="005C5F4D">
        <w:rPr>
          <w:rFonts w:cs="Calibr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4377398A" w14:textId="77777777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ელ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ფოსტა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hyperlink r:id="rId9" w:history="1">
        <w:r w:rsidRPr="000D3FC4">
          <w:rPr>
            <w:rStyle w:val="Hyperlink"/>
            <w:rFonts w:cs="Calibri"/>
            <w:sz w:val="20"/>
            <w:szCs w:val="20"/>
            <w:lang w:val="ka-GE"/>
          </w:rPr>
          <w:t>aniramishvili</w:t>
        </w:r>
        <w:r w:rsidRPr="005C5F4D">
          <w:rPr>
            <w:rStyle w:val="Hyperlink"/>
            <w:rFonts w:cs="Calibri"/>
            <w:sz w:val="20"/>
            <w:szCs w:val="20"/>
            <w:lang w:val="ka-GE"/>
          </w:rPr>
          <w:t>@gwp.ge</w:t>
        </w:r>
      </w:hyperlink>
    </w:p>
    <w:p w14:paraId="6AFD42B6" w14:textId="5FB242B2" w:rsidR="00165965" w:rsidRPr="000D3FC4" w:rsidRDefault="00896804" w:rsidP="00037DBC">
      <w:pPr>
        <w:pStyle w:val="ListParagraph"/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ტელ</w:t>
      </w:r>
      <w:r w:rsidRPr="005C5F4D">
        <w:rPr>
          <w:rFonts w:cs="Calibri"/>
          <w:sz w:val="20"/>
          <w:szCs w:val="20"/>
          <w:lang w:val="ka-GE"/>
        </w:rPr>
        <w:t>.: +995 322 931111 (1</w:t>
      </w:r>
      <w:r w:rsidR="000D3FC4">
        <w:rPr>
          <w:rFonts w:cs="Calibri"/>
          <w:sz w:val="20"/>
          <w:szCs w:val="20"/>
          <w:lang w:val="ka-GE"/>
        </w:rPr>
        <w:t>442</w:t>
      </w:r>
      <w:r w:rsidRPr="005C5F4D">
        <w:rPr>
          <w:rFonts w:cs="Calibri"/>
          <w:sz w:val="20"/>
          <w:szCs w:val="20"/>
          <w:lang w:val="ka-GE"/>
        </w:rPr>
        <w:t xml:space="preserve">); </w:t>
      </w:r>
      <w:r w:rsidRPr="000D3FC4">
        <w:rPr>
          <w:rFonts w:cs="Calibri"/>
          <w:sz w:val="20"/>
          <w:szCs w:val="20"/>
          <w:lang w:val="ka-GE"/>
        </w:rPr>
        <w:t>598 747 746</w:t>
      </w:r>
    </w:p>
    <w:p w14:paraId="7FDA2872" w14:textId="77777777" w:rsidR="00896804" w:rsidRPr="00302579" w:rsidRDefault="00896804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</w:p>
    <w:p w14:paraId="6F3394F5" w14:textId="77777777" w:rsidR="00896804" w:rsidRDefault="00896804" w:rsidP="00037DBC">
      <w:pPr>
        <w:pStyle w:val="ListParagraph"/>
        <w:spacing w:after="0" w:line="360" w:lineRule="auto"/>
        <w:ind w:left="450"/>
        <w:rPr>
          <w:rFonts w:ascii="Sylfaen" w:hAnsi="Sylfaen" w:cs="Sylfaen"/>
          <w:sz w:val="20"/>
          <w:szCs w:val="20"/>
          <w:lang w:val="ka-GE"/>
        </w:rPr>
      </w:pPr>
    </w:p>
    <w:p w14:paraId="1300F9FD" w14:textId="77777777" w:rsidR="000D3FC4" w:rsidRDefault="000D3FC4" w:rsidP="00037DBC">
      <w:pPr>
        <w:pStyle w:val="ListParagraph"/>
        <w:spacing w:after="0" w:line="360" w:lineRule="auto"/>
        <w:ind w:left="450"/>
        <w:rPr>
          <w:rFonts w:ascii="Sylfaen" w:hAnsi="Sylfaen" w:cs="Sylfaen"/>
          <w:sz w:val="20"/>
          <w:szCs w:val="20"/>
          <w:lang w:val="ka-GE"/>
        </w:rPr>
      </w:pPr>
    </w:p>
    <w:p w14:paraId="10F530F6" w14:textId="5A01D2CD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sz w:val="20"/>
          <w:szCs w:val="20"/>
          <w:lang w:val="ka-GE"/>
        </w:rPr>
        <w:t>ირაკლი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29641620" w14:textId="18D25BA2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მის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7FB18B69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0D3FC4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ikhvadagadze@gwp.ge</w:t>
        </w:r>
      </w:hyperlink>
    </w:p>
    <w:p w14:paraId="593E276A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.: +995 322 931111 (1145);</w:t>
      </w:r>
    </w:p>
    <w:p w14:paraId="112D89DB" w14:textId="77777777" w:rsidR="00F47570" w:rsidRPr="00302579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6D11475C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  <w:bookmarkStart w:id="0" w:name="_Toc454818556"/>
      <w:bookmarkEnd w:id="0"/>
    </w:p>
    <w:p w14:paraId="454DF024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</w:p>
    <w:p w14:paraId="52AB764A" w14:textId="6054A15F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</w:rPr>
        <w:t>შენიშვნა</w:t>
      </w:r>
      <w:r w:rsidRPr="0030257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02579">
        <w:rPr>
          <w:rFonts w:ascii="Sylfaen" w:hAnsi="Sylfaen" w:cs="Sylfaen"/>
          <w:sz w:val="20"/>
          <w:szCs w:val="20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მოპოვებული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გზით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ოფიციალური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წარმოშობს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არავითარ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ვალდებულებას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შპს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„</w:t>
      </w:r>
      <w:r w:rsidRPr="00302579">
        <w:rPr>
          <w:rFonts w:ascii="Sylfaen" w:hAnsi="Sylfaen" w:cs="Sylfaen"/>
          <w:sz w:val="20"/>
          <w:szCs w:val="20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ენდ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ფაუერის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“ </w:t>
      </w:r>
      <w:r w:rsidRPr="00302579">
        <w:rPr>
          <w:rFonts w:ascii="Sylfaen" w:hAnsi="Sylfaen" w:cs="Sylfaen"/>
          <w:sz w:val="20"/>
          <w:szCs w:val="20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16E5CA9B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sz w:val="20"/>
          <w:szCs w:val="20"/>
        </w:rPr>
        <w:t>განმარტებებზე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პასუხი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გაეგზავნება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საშუალებით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მოქმედი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მისამართი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რომელიც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შემოწმდება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რეგულარულად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58D236C0" w14:textId="5C101C75" w:rsidR="0023741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302579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30257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77777777" w:rsidR="00E45E7B" w:rsidRPr="00302579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sz w:val="20"/>
          <w:szCs w:val="20"/>
        </w:rPr>
        <w:t xml:space="preserve">3.1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632C742" w:rsidR="0090279D" w:rsidRPr="00302579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ლარი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302579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ხარჯსა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მათ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შორის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დღგ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2E60E49D" w:rsidR="00B47D4C" w:rsidRPr="0030257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ძალაში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45 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302579">
        <w:rPr>
          <w:rFonts w:ascii="Sylfaen" w:hAnsi="Sylfaen" w:cs="Sylfaen"/>
          <w:sz w:val="20"/>
          <w:szCs w:val="20"/>
          <w:lang w:val="ka-GE"/>
        </w:rPr>
        <w:t>ორმოცდახუთი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75B6020F" w14:textId="2F870CAB" w:rsidR="00BB0F01" w:rsidRPr="00302579" w:rsidRDefault="00BB0F01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სამუშოების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</w:t>
      </w:r>
      <w:r w:rsidRPr="00302579">
        <w:rPr>
          <w:rFonts w:ascii="Sylfaen" w:hAnsi="Sylfaen" w:cs="Sylfaen"/>
          <w:sz w:val="20"/>
          <w:szCs w:val="20"/>
          <w:lang w:val="ka-GE"/>
        </w:rPr>
        <w:t>ებოდეს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შემდგომ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302579">
        <w:rPr>
          <w:rFonts w:ascii="Sylfaen" w:hAnsi="Sylfaen" w:cs="Sylfaen"/>
          <w:sz w:val="20"/>
          <w:szCs w:val="20"/>
          <w:lang w:val="ka-GE"/>
        </w:rPr>
        <w:t>თვეს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142ED2CE" w:rsidR="00BB0F01" w:rsidRPr="00302579" w:rsidRDefault="00B97F4F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ორგანიზაციაში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დასაქმებული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მაღალი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კვალიფიკაციისა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გამოცდილების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მქონე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როგ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ორც</w:t>
      </w:r>
      <w:r w:rsidR="00CB31C2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ინჟინერ</w:t>
      </w:r>
      <w:r w:rsidR="00CB31C2"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="00CB31C2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პერსონალი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42C82DD6" w:rsidR="00CE34CB" w:rsidRPr="00302579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ბოლო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302579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302579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302579">
        <w:rPr>
          <w:rFonts w:ascii="Sylfaen" w:hAnsi="Sylfaen" w:cs="Sylfaen"/>
          <w:sz w:val="20"/>
          <w:szCs w:val="20"/>
          <w:lang w:val="ka-GE"/>
        </w:rPr>
        <w:t>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30257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თავის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ერთად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302579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თვითონ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რასაც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ვალდებული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მისცეს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ახსნა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ასევე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იმ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თუ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DB4F9C2" w14:textId="46173036" w:rsidR="00896804" w:rsidRPr="00302579" w:rsidRDefault="00896804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302579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Toc454818559"/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1"/>
    </w:p>
    <w:p w14:paraId="183BAFC0" w14:textId="2543576D" w:rsidR="00110CCE" w:rsidRPr="00302579" w:rsidRDefault="000202A5" w:rsidP="00110CCE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</w:t>
      </w:r>
      <w:bookmarkStart w:id="2" w:name="_GoBack"/>
      <w:bookmarkEnd w:id="2"/>
      <w:r w:rsidRPr="00302579">
        <w:rPr>
          <w:rFonts w:ascii="Sylfaen" w:hAnsi="Sylfaen" w:cs="Sylfaen"/>
          <w:sz w:val="20"/>
          <w:szCs w:val="20"/>
          <w:lang w:val="ka-GE"/>
        </w:rPr>
        <w:t>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5D13083" w14:textId="77777777" w:rsidR="00896804" w:rsidRPr="00302579" w:rsidRDefault="00896804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302579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Toc454818560"/>
      <w:r w:rsidRPr="0030257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3"/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685CAA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08B7D568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პირობებს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0F829CA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0BF4F3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64DAC97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CE319FC" w14:textId="625ACEA6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ინგლისურ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ენებზე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7420F" w:rsidRPr="00302579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="0007420F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7420F" w:rsidRPr="00302579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07420F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7420F" w:rsidRPr="00302579">
        <w:rPr>
          <w:rFonts w:ascii="Sylfaen" w:hAnsi="Sylfaen" w:cs="Sylfaen"/>
          <w:b/>
          <w:sz w:val="20"/>
          <w:szCs w:val="20"/>
          <w:lang w:val="ka-GE"/>
        </w:rPr>
        <w:t>შესახებ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თან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ახლავს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დოკუმენტაციას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3F68BF6C" w14:textId="77777777" w:rsidR="00BD3D91" w:rsidRPr="00302579" w:rsidRDefault="00BD3D91" w:rsidP="00BD3D91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02579">
        <w:rPr>
          <w:rFonts w:ascii="Sylfaen" w:hAnsi="Sylfaen" w:cs="Sylfaen"/>
          <w:b/>
          <w:color w:val="FF0000"/>
          <w:sz w:val="20"/>
          <w:szCs w:val="20"/>
          <w:lang w:val="ka-GE"/>
        </w:rPr>
        <w:t>გთხოვთ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lang w:val="ka-GE"/>
        </w:rPr>
        <w:t>გაითვალისწინეთ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აღნიშნული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დოკუმენტის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ხელმოწერილი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ვერსიის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წარმოდგენის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გარეშე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თქვენი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წინადადება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არ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განიხილება</w:t>
      </w:r>
      <w:r w:rsidRPr="00302579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>.</w:t>
      </w:r>
    </w:p>
    <w:p w14:paraId="01CFCB87" w14:textId="1593DC3D" w:rsidR="00C40C8C" w:rsidRDefault="00C40C8C" w:rsidP="00C01CD2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4B6F39B4" w14:textId="02CE7042" w:rsidR="00AF56A2" w:rsidRPr="00037DBC" w:rsidRDefault="00AF56A2" w:rsidP="00F33568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bookmarkStart w:id="4" w:name="_Toc454818563"/>
    </w:p>
    <w:bookmarkEnd w:id="4"/>
    <w:p w14:paraId="62E9EF65" w14:textId="3B90CE1E" w:rsidR="00C01CD2" w:rsidRPr="0030257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341B2F13" w:rsidR="00C01CD2" w:rsidRPr="0030257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განსაზღვრულიპირობების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6D6F6DC9" w14:textId="77777777" w:rsidR="00CE34CB" w:rsidRPr="00302579" w:rsidRDefault="00CE34CB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30257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30257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30257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30257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30257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30257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302579" w:rsidRDefault="003C6F22" w:rsidP="00667B1F">
      <w:pPr>
        <w:rPr>
          <w:rFonts w:asciiTheme="minorHAnsi" w:hAnsiTheme="minorHAnsi" w:cstheme="minorHAnsi"/>
        </w:rPr>
      </w:pPr>
    </w:p>
    <w:sectPr w:rsidR="003C6F22" w:rsidRPr="00302579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15F16" w14:textId="77777777" w:rsidR="001A012D" w:rsidRDefault="001A012D" w:rsidP="007902EA">
      <w:pPr>
        <w:spacing w:after="0" w:line="240" w:lineRule="auto"/>
      </w:pPr>
      <w:r>
        <w:separator/>
      </w:r>
    </w:p>
  </w:endnote>
  <w:endnote w:type="continuationSeparator" w:id="0">
    <w:p w14:paraId="032E0E83" w14:textId="77777777" w:rsidR="001A012D" w:rsidRDefault="001A012D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3817C1F9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D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4FA3A" w14:textId="77777777" w:rsidR="001A012D" w:rsidRDefault="001A012D" w:rsidP="007902EA">
      <w:pPr>
        <w:spacing w:after="0" w:line="240" w:lineRule="auto"/>
      </w:pPr>
      <w:r>
        <w:separator/>
      </w:r>
    </w:p>
  </w:footnote>
  <w:footnote w:type="continuationSeparator" w:id="0">
    <w:p w14:paraId="09465E51" w14:textId="77777777" w:rsidR="001A012D" w:rsidRDefault="001A012D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A3AD" w14:textId="0FADB8EC" w:rsidR="004A3BD8" w:rsidRPr="000D3FC4" w:rsidRDefault="000D3FC4" w:rsidP="000D3FC4">
    <w:pPr>
      <w:spacing w:after="0" w:line="240" w:lineRule="auto"/>
      <w:jc w:val="center"/>
      <w:rPr>
        <w:rFonts w:ascii="Sylfaen" w:hAnsi="Sylfaen" w:cs="Sylfaen"/>
        <w:b/>
        <w:sz w:val="20"/>
        <w:szCs w:val="20"/>
        <w:lang w:val="ka-GE"/>
      </w:rPr>
    </w:pPr>
    <w:r>
      <w:rPr>
        <w:rFonts w:ascii="Sylfaen" w:hAnsi="Sylfaen" w:cs="Sylfaen"/>
        <w:b/>
        <w:sz w:val="20"/>
        <w:szCs w:val="20"/>
        <w:lang w:val="ka-GE"/>
      </w:rPr>
      <w:t xml:space="preserve">გადახურვის ფილების წარმოებისთვის საჭირო მასალის </w:t>
    </w:r>
    <w:r w:rsidR="004A3BD8" w:rsidRPr="006C2D38"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ylfaen" w:hAnsi="Sylfaen" w:cs="Sylfaen"/>
        <w:b/>
        <w:sz w:val="20"/>
        <w:szCs w:val="20"/>
        <w:lang w:val="ka-GE"/>
      </w:rPr>
      <w:t>შესყიდვა</w:t>
    </w:r>
    <w:r w:rsidR="00CC629C">
      <w:rPr>
        <w:rFonts w:ascii="Sylfaen" w:hAnsi="Sylfaen" w:cs="Sylfaen"/>
        <w:b/>
        <w:sz w:val="20"/>
        <w:szCs w:val="20"/>
      </w:rPr>
      <w:t xml:space="preserve"> </w:t>
    </w:r>
    <w:r w:rsidR="00037DBC" w:rsidRPr="00037DBC">
      <w:rPr>
        <w:rFonts w:cs="Calibri"/>
        <w:b/>
        <w:sz w:val="20"/>
        <w:szCs w:val="20"/>
        <w:lang w:val="ka-GE"/>
      </w:rPr>
      <w:t>021-BID-20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9622E14"/>
    <w:multiLevelType w:val="hybridMultilevel"/>
    <w:tmpl w:val="5916097E"/>
    <w:lvl w:ilvl="0" w:tplc="AB2EA36E">
      <w:start w:val="1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D4685"/>
    <w:multiLevelType w:val="multilevel"/>
    <w:tmpl w:val="912CD6F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0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8" w15:restartNumberingAfterBreak="0">
    <w:nsid w:val="63590E36"/>
    <w:multiLevelType w:val="multilevel"/>
    <w:tmpl w:val="F4528A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9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2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2"/>
  </w:num>
  <w:num w:numId="5">
    <w:abstractNumId w:val="11"/>
  </w:num>
  <w:num w:numId="6">
    <w:abstractNumId w:val="5"/>
  </w:num>
  <w:num w:numId="7">
    <w:abstractNumId w:val="4"/>
  </w:num>
  <w:num w:numId="8">
    <w:abstractNumId w:val="18"/>
  </w:num>
  <w:num w:numId="9">
    <w:abstractNumId w:val="20"/>
  </w:num>
  <w:num w:numId="10">
    <w:abstractNumId w:val="13"/>
  </w:num>
  <w:num w:numId="11">
    <w:abstractNumId w:val="7"/>
  </w:num>
  <w:num w:numId="12">
    <w:abstractNumId w:val="10"/>
  </w:num>
  <w:num w:numId="13">
    <w:abstractNumId w:val="17"/>
  </w:num>
  <w:num w:numId="14">
    <w:abstractNumId w:val="14"/>
  </w:num>
  <w:num w:numId="15">
    <w:abstractNumId w:val="9"/>
  </w:num>
  <w:num w:numId="16">
    <w:abstractNumId w:val="19"/>
  </w:num>
  <w:num w:numId="17">
    <w:abstractNumId w:val="16"/>
  </w:num>
  <w:num w:numId="18">
    <w:abstractNumId w:val="15"/>
  </w:num>
  <w:num w:numId="19">
    <w:abstractNumId w:val="6"/>
  </w:num>
  <w:num w:numId="20">
    <w:abstractNumId w:val="2"/>
  </w:num>
  <w:num w:numId="21">
    <w:abstractNumId w:val="21"/>
  </w:num>
  <w:num w:numId="22">
    <w:abstractNumId w:val="8"/>
  </w:num>
  <w:num w:numId="2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4051"/>
    <w:rsid w:val="000202A5"/>
    <w:rsid w:val="00026B30"/>
    <w:rsid w:val="00027D70"/>
    <w:rsid w:val="00037DBC"/>
    <w:rsid w:val="00046082"/>
    <w:rsid w:val="0004786C"/>
    <w:rsid w:val="00051E54"/>
    <w:rsid w:val="0005435C"/>
    <w:rsid w:val="00064AB9"/>
    <w:rsid w:val="0007420F"/>
    <w:rsid w:val="00081D42"/>
    <w:rsid w:val="00086853"/>
    <w:rsid w:val="00092A77"/>
    <w:rsid w:val="000974B9"/>
    <w:rsid w:val="000A4336"/>
    <w:rsid w:val="000B1C85"/>
    <w:rsid w:val="000B4C5E"/>
    <w:rsid w:val="000B5D0F"/>
    <w:rsid w:val="000C3223"/>
    <w:rsid w:val="000C5E12"/>
    <w:rsid w:val="000D3FC4"/>
    <w:rsid w:val="000D5BB4"/>
    <w:rsid w:val="000D68A2"/>
    <w:rsid w:val="000E5617"/>
    <w:rsid w:val="000F03A0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3FAE"/>
    <w:rsid w:val="00137719"/>
    <w:rsid w:val="001433C2"/>
    <w:rsid w:val="001461E6"/>
    <w:rsid w:val="00156D6D"/>
    <w:rsid w:val="001575CA"/>
    <w:rsid w:val="00161677"/>
    <w:rsid w:val="00162053"/>
    <w:rsid w:val="00165965"/>
    <w:rsid w:val="00171C91"/>
    <w:rsid w:val="0017792E"/>
    <w:rsid w:val="00185C9D"/>
    <w:rsid w:val="00194044"/>
    <w:rsid w:val="001A012D"/>
    <w:rsid w:val="001B0D00"/>
    <w:rsid w:val="001B300E"/>
    <w:rsid w:val="001B6BD5"/>
    <w:rsid w:val="001B740A"/>
    <w:rsid w:val="001B75E0"/>
    <w:rsid w:val="001C112D"/>
    <w:rsid w:val="001C1463"/>
    <w:rsid w:val="001C2BF2"/>
    <w:rsid w:val="001D3B12"/>
    <w:rsid w:val="001E0606"/>
    <w:rsid w:val="001E1114"/>
    <w:rsid w:val="001E23FB"/>
    <w:rsid w:val="001F2983"/>
    <w:rsid w:val="00202451"/>
    <w:rsid w:val="002056E8"/>
    <w:rsid w:val="00207B93"/>
    <w:rsid w:val="0021503D"/>
    <w:rsid w:val="00216B88"/>
    <w:rsid w:val="002319CA"/>
    <w:rsid w:val="00237416"/>
    <w:rsid w:val="00241768"/>
    <w:rsid w:val="002468A9"/>
    <w:rsid w:val="0025658B"/>
    <w:rsid w:val="00266CA0"/>
    <w:rsid w:val="00275958"/>
    <w:rsid w:val="002778A0"/>
    <w:rsid w:val="00291716"/>
    <w:rsid w:val="002917E1"/>
    <w:rsid w:val="0029272A"/>
    <w:rsid w:val="00293C2C"/>
    <w:rsid w:val="002B6F69"/>
    <w:rsid w:val="002C066E"/>
    <w:rsid w:val="002C21C7"/>
    <w:rsid w:val="002D06EE"/>
    <w:rsid w:val="002D1E74"/>
    <w:rsid w:val="002D611B"/>
    <w:rsid w:val="002E740E"/>
    <w:rsid w:val="002F5409"/>
    <w:rsid w:val="003011B3"/>
    <w:rsid w:val="00302579"/>
    <w:rsid w:val="00302948"/>
    <w:rsid w:val="00303697"/>
    <w:rsid w:val="00316C88"/>
    <w:rsid w:val="00320878"/>
    <w:rsid w:val="0033101C"/>
    <w:rsid w:val="00357317"/>
    <w:rsid w:val="00385373"/>
    <w:rsid w:val="003859BA"/>
    <w:rsid w:val="00387AB5"/>
    <w:rsid w:val="00397237"/>
    <w:rsid w:val="003A4DAA"/>
    <w:rsid w:val="003B460D"/>
    <w:rsid w:val="003B5A5E"/>
    <w:rsid w:val="003C4350"/>
    <w:rsid w:val="003C6F22"/>
    <w:rsid w:val="003D6473"/>
    <w:rsid w:val="003E15FA"/>
    <w:rsid w:val="003E7FC7"/>
    <w:rsid w:val="003F16F2"/>
    <w:rsid w:val="003F370C"/>
    <w:rsid w:val="003F5521"/>
    <w:rsid w:val="003F699A"/>
    <w:rsid w:val="00410EC6"/>
    <w:rsid w:val="0042106C"/>
    <w:rsid w:val="00430AF7"/>
    <w:rsid w:val="00431665"/>
    <w:rsid w:val="004375BF"/>
    <w:rsid w:val="00442F86"/>
    <w:rsid w:val="004446E6"/>
    <w:rsid w:val="00446516"/>
    <w:rsid w:val="004533A4"/>
    <w:rsid w:val="00471D70"/>
    <w:rsid w:val="00476BA4"/>
    <w:rsid w:val="004775D0"/>
    <w:rsid w:val="00480983"/>
    <w:rsid w:val="00483B17"/>
    <w:rsid w:val="0048659C"/>
    <w:rsid w:val="00493D6D"/>
    <w:rsid w:val="00496805"/>
    <w:rsid w:val="00497393"/>
    <w:rsid w:val="004A3BD8"/>
    <w:rsid w:val="004A7AB6"/>
    <w:rsid w:val="004B09C9"/>
    <w:rsid w:val="004D3D1C"/>
    <w:rsid w:val="004D747F"/>
    <w:rsid w:val="004F1C98"/>
    <w:rsid w:val="00544856"/>
    <w:rsid w:val="005553C3"/>
    <w:rsid w:val="00580531"/>
    <w:rsid w:val="005832A4"/>
    <w:rsid w:val="00583B48"/>
    <w:rsid w:val="00586056"/>
    <w:rsid w:val="00586C84"/>
    <w:rsid w:val="00595E4B"/>
    <w:rsid w:val="005C14A4"/>
    <w:rsid w:val="005D17FB"/>
    <w:rsid w:val="005D3B83"/>
    <w:rsid w:val="005E05B1"/>
    <w:rsid w:val="005F707F"/>
    <w:rsid w:val="006001A5"/>
    <w:rsid w:val="00610FC8"/>
    <w:rsid w:val="00632910"/>
    <w:rsid w:val="00633210"/>
    <w:rsid w:val="00634B58"/>
    <w:rsid w:val="00661B3E"/>
    <w:rsid w:val="00665219"/>
    <w:rsid w:val="00665C42"/>
    <w:rsid w:val="00667B1F"/>
    <w:rsid w:val="00670B37"/>
    <w:rsid w:val="00674470"/>
    <w:rsid w:val="00674F71"/>
    <w:rsid w:val="00681B23"/>
    <w:rsid w:val="00690127"/>
    <w:rsid w:val="00692B13"/>
    <w:rsid w:val="006947B9"/>
    <w:rsid w:val="006A256D"/>
    <w:rsid w:val="006A3D31"/>
    <w:rsid w:val="006A7B28"/>
    <w:rsid w:val="006C1436"/>
    <w:rsid w:val="006C2D38"/>
    <w:rsid w:val="006C53A6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299B"/>
    <w:rsid w:val="00734570"/>
    <w:rsid w:val="00735828"/>
    <w:rsid w:val="00764A65"/>
    <w:rsid w:val="00772078"/>
    <w:rsid w:val="00785D13"/>
    <w:rsid w:val="007902EA"/>
    <w:rsid w:val="0079252D"/>
    <w:rsid w:val="00796BF5"/>
    <w:rsid w:val="007A28C4"/>
    <w:rsid w:val="007A6E1A"/>
    <w:rsid w:val="007A7424"/>
    <w:rsid w:val="007B7D53"/>
    <w:rsid w:val="007C482E"/>
    <w:rsid w:val="007D3F97"/>
    <w:rsid w:val="007D5411"/>
    <w:rsid w:val="007D73CE"/>
    <w:rsid w:val="007F3AA0"/>
    <w:rsid w:val="007F686C"/>
    <w:rsid w:val="007F7ADB"/>
    <w:rsid w:val="0081634F"/>
    <w:rsid w:val="00820E6D"/>
    <w:rsid w:val="00833770"/>
    <w:rsid w:val="0083614B"/>
    <w:rsid w:val="0083664C"/>
    <w:rsid w:val="008374C0"/>
    <w:rsid w:val="008401B6"/>
    <w:rsid w:val="0085527B"/>
    <w:rsid w:val="00867825"/>
    <w:rsid w:val="008751D7"/>
    <w:rsid w:val="00876B2D"/>
    <w:rsid w:val="00876B9D"/>
    <w:rsid w:val="0088287D"/>
    <w:rsid w:val="00890026"/>
    <w:rsid w:val="008908E9"/>
    <w:rsid w:val="00894C67"/>
    <w:rsid w:val="00896804"/>
    <w:rsid w:val="008970E2"/>
    <w:rsid w:val="008978B9"/>
    <w:rsid w:val="008A5094"/>
    <w:rsid w:val="008A673F"/>
    <w:rsid w:val="008B04EA"/>
    <w:rsid w:val="008B67F1"/>
    <w:rsid w:val="008C144D"/>
    <w:rsid w:val="008C35CC"/>
    <w:rsid w:val="008E16DA"/>
    <w:rsid w:val="008E3D20"/>
    <w:rsid w:val="008F1123"/>
    <w:rsid w:val="008F419D"/>
    <w:rsid w:val="0090279D"/>
    <w:rsid w:val="00913646"/>
    <w:rsid w:val="00922889"/>
    <w:rsid w:val="009567A7"/>
    <w:rsid w:val="009621F5"/>
    <w:rsid w:val="0096317D"/>
    <w:rsid w:val="009804B1"/>
    <w:rsid w:val="00985307"/>
    <w:rsid w:val="0099130F"/>
    <w:rsid w:val="00993895"/>
    <w:rsid w:val="0099429F"/>
    <w:rsid w:val="00997CB4"/>
    <w:rsid w:val="009A2F37"/>
    <w:rsid w:val="009A7535"/>
    <w:rsid w:val="009B264B"/>
    <w:rsid w:val="009B3731"/>
    <w:rsid w:val="009C5EE2"/>
    <w:rsid w:val="009C7B5B"/>
    <w:rsid w:val="009D6EEF"/>
    <w:rsid w:val="009F0B8A"/>
    <w:rsid w:val="009F3DE6"/>
    <w:rsid w:val="009F41E3"/>
    <w:rsid w:val="009F4DC4"/>
    <w:rsid w:val="00A0023E"/>
    <w:rsid w:val="00A035A1"/>
    <w:rsid w:val="00A06829"/>
    <w:rsid w:val="00A11455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50438"/>
    <w:rsid w:val="00A55463"/>
    <w:rsid w:val="00A5597B"/>
    <w:rsid w:val="00A5620B"/>
    <w:rsid w:val="00A61028"/>
    <w:rsid w:val="00A62AC7"/>
    <w:rsid w:val="00A63C87"/>
    <w:rsid w:val="00A804C4"/>
    <w:rsid w:val="00A935AC"/>
    <w:rsid w:val="00AA4FED"/>
    <w:rsid w:val="00AB4047"/>
    <w:rsid w:val="00AD5438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23313"/>
    <w:rsid w:val="00B30838"/>
    <w:rsid w:val="00B42689"/>
    <w:rsid w:val="00B47D4C"/>
    <w:rsid w:val="00B55F0F"/>
    <w:rsid w:val="00B56AE6"/>
    <w:rsid w:val="00B82F22"/>
    <w:rsid w:val="00B830F8"/>
    <w:rsid w:val="00B942E0"/>
    <w:rsid w:val="00B97F4F"/>
    <w:rsid w:val="00BB0F01"/>
    <w:rsid w:val="00BC364F"/>
    <w:rsid w:val="00BD3D91"/>
    <w:rsid w:val="00BE0965"/>
    <w:rsid w:val="00BE187B"/>
    <w:rsid w:val="00BE3060"/>
    <w:rsid w:val="00BF5EFE"/>
    <w:rsid w:val="00BF664C"/>
    <w:rsid w:val="00C01CD2"/>
    <w:rsid w:val="00C04580"/>
    <w:rsid w:val="00C06F22"/>
    <w:rsid w:val="00C10535"/>
    <w:rsid w:val="00C12270"/>
    <w:rsid w:val="00C14986"/>
    <w:rsid w:val="00C14D7A"/>
    <w:rsid w:val="00C234C6"/>
    <w:rsid w:val="00C30F89"/>
    <w:rsid w:val="00C40C8C"/>
    <w:rsid w:val="00C55BCF"/>
    <w:rsid w:val="00C6273D"/>
    <w:rsid w:val="00C67999"/>
    <w:rsid w:val="00C73981"/>
    <w:rsid w:val="00C761CC"/>
    <w:rsid w:val="00C91AFC"/>
    <w:rsid w:val="00C9205D"/>
    <w:rsid w:val="00CA4A83"/>
    <w:rsid w:val="00CA54EE"/>
    <w:rsid w:val="00CB2B75"/>
    <w:rsid w:val="00CB31C2"/>
    <w:rsid w:val="00CB736E"/>
    <w:rsid w:val="00CC3C0A"/>
    <w:rsid w:val="00CC629C"/>
    <w:rsid w:val="00CD1A04"/>
    <w:rsid w:val="00CD3EA4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624C5"/>
    <w:rsid w:val="00D80CDB"/>
    <w:rsid w:val="00D8245F"/>
    <w:rsid w:val="00D95A0F"/>
    <w:rsid w:val="00D96566"/>
    <w:rsid w:val="00DA4009"/>
    <w:rsid w:val="00DB4D6B"/>
    <w:rsid w:val="00DB77E8"/>
    <w:rsid w:val="00DC4440"/>
    <w:rsid w:val="00DC6664"/>
    <w:rsid w:val="00DD05C6"/>
    <w:rsid w:val="00DD1F94"/>
    <w:rsid w:val="00DE5016"/>
    <w:rsid w:val="00DF0E2A"/>
    <w:rsid w:val="00DF5F26"/>
    <w:rsid w:val="00E00D0C"/>
    <w:rsid w:val="00E123C2"/>
    <w:rsid w:val="00E2134C"/>
    <w:rsid w:val="00E25748"/>
    <w:rsid w:val="00E262FC"/>
    <w:rsid w:val="00E272FF"/>
    <w:rsid w:val="00E4143A"/>
    <w:rsid w:val="00E42B0C"/>
    <w:rsid w:val="00E45E7B"/>
    <w:rsid w:val="00E46922"/>
    <w:rsid w:val="00E5014E"/>
    <w:rsid w:val="00E54795"/>
    <w:rsid w:val="00E57F10"/>
    <w:rsid w:val="00E60DDD"/>
    <w:rsid w:val="00E62084"/>
    <w:rsid w:val="00E6248F"/>
    <w:rsid w:val="00E65074"/>
    <w:rsid w:val="00E6523B"/>
    <w:rsid w:val="00E751A2"/>
    <w:rsid w:val="00E80EB9"/>
    <w:rsid w:val="00E94223"/>
    <w:rsid w:val="00E95292"/>
    <w:rsid w:val="00EF7F05"/>
    <w:rsid w:val="00F0297E"/>
    <w:rsid w:val="00F0659D"/>
    <w:rsid w:val="00F069C7"/>
    <w:rsid w:val="00F06E4C"/>
    <w:rsid w:val="00F115A1"/>
    <w:rsid w:val="00F14024"/>
    <w:rsid w:val="00F17B32"/>
    <w:rsid w:val="00F20E56"/>
    <w:rsid w:val="00F22E5C"/>
    <w:rsid w:val="00F27A96"/>
    <w:rsid w:val="00F33568"/>
    <w:rsid w:val="00F34574"/>
    <w:rsid w:val="00F40803"/>
    <w:rsid w:val="00F46AB9"/>
    <w:rsid w:val="00F47570"/>
    <w:rsid w:val="00F612B0"/>
    <w:rsid w:val="00F75728"/>
    <w:rsid w:val="00F761D0"/>
    <w:rsid w:val="00F8037E"/>
    <w:rsid w:val="00F844E2"/>
    <w:rsid w:val="00F8495A"/>
    <w:rsid w:val="00F84B51"/>
    <w:rsid w:val="00FA41A9"/>
    <w:rsid w:val="00FA55F2"/>
    <w:rsid w:val="00FB632F"/>
    <w:rsid w:val="00FC0E26"/>
    <w:rsid w:val="00FC3141"/>
    <w:rsid w:val="00FC6D74"/>
    <w:rsid w:val="00FD0DCD"/>
    <w:rsid w:val="00FD0E8D"/>
    <w:rsid w:val="00FD21D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F0900C07-AC42-42F0-A115-00AD60F2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hvadaga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ramishvili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DD043-ED99-4E8C-A36B-57548CF2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Ani Ramishvili</cp:lastModifiedBy>
  <cp:revision>9</cp:revision>
  <cp:lastPrinted>2015-07-27T06:36:00Z</cp:lastPrinted>
  <dcterms:created xsi:type="dcterms:W3CDTF">2019-11-20T10:27:00Z</dcterms:created>
  <dcterms:modified xsi:type="dcterms:W3CDTF">2020-07-02T11:32:00Z</dcterms:modified>
</cp:coreProperties>
</file>